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57" w:tblpY="2028"/>
        <w:tblOverlap w:val="never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675"/>
        <w:gridCol w:w="1676"/>
        <w:gridCol w:w="1671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5" w:hRule="atLeast"/>
        </w:trPr>
        <w:tc>
          <w:tcPr>
            <w:tcW w:w="1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6688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lang w:eastAsia="zh-CN"/>
              </w:rPr>
              <w:t>单打组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  <w:lang w:eastAsia="zh-CN"/>
              </w:rPr>
              <w:t>双打组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专业/研究所/教工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71" w:type="dxa"/>
            <w:vAlign w:val="center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年级（教工可以不填）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张三（队长）</w:t>
            </w:r>
          </w:p>
        </w:tc>
        <w:tc>
          <w:tcPr>
            <w:tcW w:w="1675" w:type="dxa"/>
          </w:tcPr>
          <w:p/>
        </w:tc>
        <w:tc>
          <w:tcPr>
            <w:tcW w:w="1676" w:type="dxa"/>
          </w:tcPr>
          <w:p/>
        </w:tc>
        <w:tc>
          <w:tcPr>
            <w:tcW w:w="1671" w:type="dxa"/>
          </w:tcPr>
          <w:p/>
        </w:tc>
        <w:tc>
          <w:tcPr>
            <w:tcW w:w="166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李四</w:t>
            </w:r>
          </w:p>
        </w:tc>
        <w:tc>
          <w:tcPr>
            <w:tcW w:w="1675" w:type="dxa"/>
          </w:tcPr>
          <w:p/>
        </w:tc>
        <w:tc>
          <w:tcPr>
            <w:tcW w:w="1676" w:type="dxa"/>
          </w:tcPr>
          <w:p/>
        </w:tc>
        <w:tc>
          <w:tcPr>
            <w:tcW w:w="1671" w:type="dxa"/>
          </w:tcPr>
          <w:p/>
        </w:tc>
        <w:tc>
          <w:tcPr>
            <w:tcW w:w="1666" w:type="dxa"/>
          </w:tcPr>
          <w:p/>
        </w:tc>
      </w:tr>
    </w:tbl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双打报名表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15"/>
    <w:rsid w:val="003E0B75"/>
    <w:rsid w:val="00A95CE9"/>
    <w:rsid w:val="00B82115"/>
    <w:rsid w:val="00D9536A"/>
    <w:rsid w:val="0FC43FC3"/>
    <w:rsid w:val="20802884"/>
    <w:rsid w:val="2594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58</Characters>
  <Lines>1</Lines>
  <Paragraphs>1</Paragraphs>
  <ScaleCrop>false</ScaleCrop>
  <LinksUpToDate>false</LinksUpToDate>
  <CharactersWithSpaces>67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2016-04-25T16:15:00Z</dcterms:created>
  <dc:creator>黄天一</dc:creator>
  <cp:lastModifiedBy>zyx</cp:lastModifiedBy>
  <dcterms:modified xsi:type="dcterms:W3CDTF">2017-04-25T06:09:50Z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